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24" w:rsidRPr="00243407" w:rsidRDefault="00012B24" w:rsidP="07678710">
      <w:pPr>
        <w:pStyle w:val="NormalnyWeb"/>
        <w:rPr>
          <w:rFonts w:asciiTheme="majorHAnsi" w:eastAsiaTheme="majorEastAsia" w:hAnsiTheme="majorHAnsi" w:cstheme="majorHAnsi"/>
          <w:b/>
          <w:bCs/>
          <w:color w:val="242424"/>
        </w:rPr>
      </w:pPr>
    </w:p>
    <w:p w:rsidR="000F391D" w:rsidRPr="00243407" w:rsidRDefault="000F391D" w:rsidP="07678710">
      <w:pPr>
        <w:pStyle w:val="NormalnyWeb"/>
        <w:rPr>
          <w:rFonts w:asciiTheme="majorHAnsi" w:eastAsiaTheme="majorEastAsia" w:hAnsiTheme="majorHAnsi" w:cstheme="majorHAnsi"/>
          <w:b/>
          <w:bCs/>
          <w:color w:val="242424"/>
        </w:rPr>
      </w:pPr>
    </w:p>
    <w:p w:rsidR="00A9335A" w:rsidRPr="00243407" w:rsidRDefault="00A9335A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  <w:b/>
          <w:color w:val="242424"/>
        </w:rPr>
      </w:pPr>
      <w:r w:rsidRPr="00243407">
        <w:rPr>
          <w:rFonts w:asciiTheme="majorHAnsi" w:eastAsiaTheme="majorEastAsia" w:hAnsiTheme="majorHAnsi" w:cstheme="majorHAnsi"/>
          <w:b/>
          <w:color w:val="242424"/>
        </w:rPr>
        <w:t xml:space="preserve">Nowe możliwości dla uczniów </w:t>
      </w:r>
      <w:r w:rsidRPr="00243407">
        <w:rPr>
          <w:rStyle w:val="Pogrubienie"/>
          <w:rFonts w:asciiTheme="majorHAnsi" w:eastAsiaTheme="majorEastAsia" w:hAnsi="Segoe UI Emoji" w:cstheme="majorHAnsi"/>
          <w:b w:val="0"/>
          <w:color w:val="242424"/>
        </w:rPr>
        <w:t>❗</w:t>
      </w:r>
    </w:p>
    <w:p w:rsidR="00012B24" w:rsidRPr="00243407" w:rsidRDefault="00012B24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  <w:b/>
          <w:bCs/>
          <w:color w:val="242424"/>
        </w:rPr>
      </w:pPr>
      <w:r w:rsidRPr="00243407">
        <w:rPr>
          <w:rFonts w:asciiTheme="majorHAnsi" w:eastAsiaTheme="majorEastAsia" w:hAnsiTheme="majorHAnsi" w:cstheme="majorHAnsi"/>
          <w:b/>
          <w:bCs/>
          <w:color w:val="000000" w:themeColor="text1"/>
        </w:rPr>
        <w:t>Do</w:t>
      </w:r>
      <w:r w:rsidRPr="00243407">
        <w:rPr>
          <w:rFonts w:asciiTheme="majorHAnsi" w:eastAsiaTheme="majorEastAsia" w:hAnsiTheme="majorHAnsi" w:cstheme="majorHAnsi"/>
          <w:b/>
          <w:bCs/>
          <w:color w:val="242424"/>
        </w:rPr>
        <w:t xml:space="preserve"> egzaminów naszej mł</w:t>
      </w:r>
      <w:r w:rsidR="004A3820">
        <w:rPr>
          <w:rFonts w:asciiTheme="majorHAnsi" w:eastAsiaTheme="majorEastAsia" w:hAnsiTheme="majorHAnsi" w:cstheme="majorHAnsi"/>
          <w:b/>
          <w:bCs/>
          <w:color w:val="242424"/>
        </w:rPr>
        <w:t>odzieży w maju zostały już niespełna</w:t>
      </w:r>
      <w:r w:rsidR="007B6FD8" w:rsidRPr="00243407">
        <w:rPr>
          <w:rFonts w:asciiTheme="majorHAnsi" w:eastAsiaTheme="majorEastAsia" w:hAnsiTheme="majorHAnsi" w:cstheme="majorHAnsi"/>
          <w:b/>
          <w:bCs/>
          <w:color w:val="FF0000"/>
        </w:rPr>
        <w:t xml:space="preserve"> </w:t>
      </w:r>
      <w:r w:rsidR="007B6FD8" w:rsidRPr="00243407">
        <w:rPr>
          <w:rFonts w:asciiTheme="majorHAnsi" w:eastAsiaTheme="majorEastAsia" w:hAnsiTheme="majorHAnsi" w:cstheme="majorHAnsi"/>
          <w:b/>
          <w:bCs/>
        </w:rPr>
        <w:t>3</w:t>
      </w:r>
      <w:r w:rsidRPr="00243407">
        <w:rPr>
          <w:rFonts w:asciiTheme="majorHAnsi" w:eastAsiaTheme="majorEastAsia" w:hAnsiTheme="majorHAnsi" w:cstheme="majorHAnsi"/>
          <w:b/>
          <w:bCs/>
        </w:rPr>
        <w:t xml:space="preserve"> miesiące</w:t>
      </w:r>
      <w:r w:rsidR="007B6FD8" w:rsidRPr="00243407">
        <w:rPr>
          <w:rFonts w:asciiTheme="majorHAnsi" w:eastAsiaTheme="majorEastAsia" w:hAnsiTheme="majorHAnsi" w:cstheme="majorHAnsi"/>
          <w:b/>
          <w:bCs/>
        </w:rPr>
        <w:t xml:space="preserve"> </w:t>
      </w:r>
      <w:r w:rsidR="00462866" w:rsidRPr="00243407">
        <w:rPr>
          <w:rStyle w:val="Pogrubienie"/>
          <w:rFonts w:asciiTheme="majorHAnsi" w:eastAsiaTheme="majorEastAsia" w:hAnsi="Segoe UI Emoji" w:cstheme="majorHAnsi"/>
        </w:rPr>
        <w:t>❗</w:t>
      </w:r>
    </w:p>
    <w:p w:rsidR="00A029CC" w:rsidRDefault="00A029CC" w:rsidP="00A029CC">
      <w:pP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</w:p>
    <w:p w:rsidR="00A029CC" w:rsidRPr="00243407" w:rsidRDefault="00A029CC" w:rsidP="00A029CC">
      <w:pP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  <w:r w:rsidRPr="00243407">
        <w:rPr>
          <w:rFonts w:asciiTheme="majorHAnsi" w:hAnsiTheme="majorHAnsi" w:cstheme="majorHAnsi"/>
          <w:color w:val="000000"/>
          <w:sz w:val="24"/>
          <w:szCs w:val="24"/>
        </w:rPr>
        <w:t xml:space="preserve">Lecturus Spin-Off Uniwersytetu Warszawskiego i Fundacja Miasto (powołana przez Związek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Miast Polskich) poszerzyły </w:t>
      </w:r>
      <w:r w:rsidRPr="00243407">
        <w:rPr>
          <w:rFonts w:asciiTheme="majorHAnsi" w:hAnsiTheme="majorHAnsi" w:cstheme="majorHAnsi"/>
          <w:color w:val="000000"/>
          <w:sz w:val="24"/>
          <w:szCs w:val="24"/>
        </w:rPr>
        <w:t>swoją ofertę o </w:t>
      </w:r>
      <w:r w:rsidRPr="00243407">
        <w:rPr>
          <w:rFonts w:asciiTheme="majorHAnsi" w:hAnsiTheme="majorHAnsi" w:cstheme="majorHAnsi"/>
          <w:b/>
          <w:bCs/>
          <w:color w:val="000000"/>
          <w:sz w:val="24"/>
          <w:szCs w:val="24"/>
        </w:rPr>
        <w:t>intensywne kursy</w:t>
      </w:r>
      <w:r w:rsidRPr="00243407">
        <w:rPr>
          <w:rFonts w:asciiTheme="majorHAnsi" w:hAnsiTheme="majorHAnsi" w:cstheme="majorHAnsi"/>
          <w:color w:val="000000"/>
          <w:sz w:val="24"/>
          <w:szCs w:val="24"/>
        </w:rPr>
        <w:t xml:space="preserve"> przygotowujące do egzaminów ósmoklasisty z zakresu matematyki, j. polskiego i j. angielskiego!</w:t>
      </w:r>
    </w:p>
    <w:p w:rsidR="00A029CC" w:rsidRDefault="00A029CC" w:rsidP="00A029CC">
      <w:pP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  <w:r w:rsidRPr="00243407">
        <w:rPr>
          <w:rFonts w:asciiTheme="majorHAnsi" w:hAnsiTheme="majorHAnsi" w:cstheme="majorHAnsi"/>
          <w:color w:val="000000"/>
          <w:sz w:val="24"/>
          <w:szCs w:val="24"/>
        </w:rPr>
        <w:t xml:space="preserve">Zajęcia odbywają się 2 razy w tygodniu (każdorazowo 45 minut)! </w:t>
      </w:r>
    </w:p>
    <w:p w:rsidR="00EC539C" w:rsidRPr="00243407" w:rsidRDefault="00EC539C" w:rsidP="00EC539C">
      <w:pPr>
        <w:rPr>
          <w:rFonts w:asciiTheme="majorHAnsi" w:hAnsiTheme="majorHAnsi" w:cstheme="majorHAnsi"/>
          <w:color w:val="000000"/>
          <w:sz w:val="24"/>
          <w:szCs w:val="24"/>
        </w:rPr>
      </w:pPr>
      <w:r w:rsidRPr="00243407">
        <w:rPr>
          <w:rFonts w:asciiTheme="majorHAnsi" w:hAnsiTheme="majorHAnsi" w:cstheme="majorHAnsi"/>
          <w:color w:val="000000"/>
          <w:sz w:val="24"/>
          <w:szCs w:val="24"/>
        </w:rPr>
        <w:t>Dzięki podpisanemu porozumieniu przez Burmistrza Dzierżoniowa</w:t>
      </w:r>
    </w:p>
    <w:p w:rsidR="00EC539C" w:rsidRPr="00243407" w:rsidRDefault="00EC539C" w:rsidP="00EC539C">
      <w:pPr>
        <w:rPr>
          <w:rFonts w:asciiTheme="majorHAnsi" w:hAnsiTheme="majorHAnsi" w:cstheme="majorHAnsi"/>
          <w:color w:val="000000"/>
          <w:sz w:val="24"/>
          <w:szCs w:val="24"/>
        </w:rPr>
      </w:pPr>
      <w:r w:rsidRPr="00243407">
        <w:rPr>
          <w:rFonts w:asciiTheme="majorHAnsi" w:hAnsiTheme="majorHAnsi" w:cstheme="majorHAnsi"/>
          <w:color w:val="000000"/>
          <w:sz w:val="24"/>
          <w:szCs w:val="24"/>
        </w:rPr>
        <w:t xml:space="preserve">z Fundacją Miasto oraz Lecturus Spin-off Uniwersytetu Warszawskiego, </w:t>
      </w:r>
    </w:p>
    <w:p w:rsidR="00EC539C" w:rsidRPr="00243407" w:rsidRDefault="00EC539C" w:rsidP="00EC539C">
      <w:pPr>
        <w:rPr>
          <w:rFonts w:asciiTheme="majorHAnsi" w:hAnsiTheme="majorHAnsi" w:cstheme="majorHAnsi"/>
          <w:color w:val="FF0000"/>
          <w:sz w:val="24"/>
          <w:szCs w:val="24"/>
        </w:rPr>
      </w:pPr>
      <w:r w:rsidRPr="00243407">
        <w:rPr>
          <w:rFonts w:asciiTheme="majorHAnsi" w:hAnsiTheme="majorHAnsi" w:cstheme="majorHAnsi"/>
          <w:color w:val="000000"/>
          <w:sz w:val="24"/>
          <w:szCs w:val="24"/>
        </w:rPr>
        <w:t xml:space="preserve">cena regularna kursów wynosząca 875 zł, </w:t>
      </w:r>
      <w:r w:rsidRPr="00243407">
        <w:rPr>
          <w:rFonts w:asciiTheme="majorHAnsi" w:hAnsiTheme="majorHAnsi" w:cstheme="majorHAnsi"/>
          <w:b/>
          <w:sz w:val="24"/>
          <w:szCs w:val="24"/>
        </w:rPr>
        <w:t>dla uczniów dzierżoniowskich szkół podstawowych</w:t>
      </w:r>
      <w:r w:rsidRPr="00243407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</w:p>
    <w:p w:rsidR="00EC539C" w:rsidRPr="00243407" w:rsidRDefault="00EC539C" w:rsidP="00EC539C">
      <w:pPr>
        <w:rPr>
          <w:rFonts w:asciiTheme="majorHAnsi" w:hAnsiTheme="majorHAnsi" w:cstheme="majorHAnsi"/>
          <w:b/>
          <w:sz w:val="24"/>
          <w:szCs w:val="24"/>
        </w:rPr>
      </w:pPr>
      <w:r w:rsidRPr="00243407">
        <w:rPr>
          <w:rFonts w:asciiTheme="majorHAnsi" w:hAnsiTheme="majorHAnsi" w:cstheme="majorHAnsi"/>
          <w:b/>
          <w:sz w:val="24"/>
          <w:szCs w:val="24"/>
        </w:rPr>
        <w:t>została obniżona o 75%</w:t>
      </w:r>
      <w:r w:rsidRPr="00243407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Pr="00243407">
        <w:rPr>
          <w:rFonts w:asciiTheme="majorHAnsi" w:hAnsiTheme="majorHAnsi" w:cstheme="majorHAnsi"/>
          <w:sz w:val="24"/>
          <w:szCs w:val="24"/>
        </w:rPr>
        <w:t xml:space="preserve">(tj. o kwotę </w:t>
      </w:r>
      <w:r w:rsidRPr="00243407">
        <w:rPr>
          <w:rStyle w:val="value"/>
          <w:rFonts w:asciiTheme="majorHAnsi" w:hAnsiTheme="majorHAnsi" w:cstheme="majorHAnsi"/>
          <w:sz w:val="24"/>
          <w:szCs w:val="24"/>
        </w:rPr>
        <w:t>656,25 zł) </w:t>
      </w:r>
      <w:r w:rsidRPr="00243407">
        <w:rPr>
          <w:rFonts w:asciiTheme="majorHAnsi" w:hAnsiTheme="majorHAnsi" w:cstheme="majorHAnsi"/>
          <w:sz w:val="24"/>
          <w:szCs w:val="24"/>
        </w:rPr>
        <w:t>- cena jednego kursu wynosi</w:t>
      </w:r>
      <w:r w:rsidR="00A029CC">
        <w:rPr>
          <w:rFonts w:asciiTheme="majorHAnsi" w:hAnsiTheme="majorHAnsi" w:cstheme="majorHAnsi"/>
          <w:sz w:val="24"/>
          <w:szCs w:val="24"/>
        </w:rPr>
        <w:t xml:space="preserve"> </w:t>
      </w:r>
      <w:r w:rsidRPr="00243407">
        <w:rPr>
          <w:rFonts w:asciiTheme="majorHAnsi" w:hAnsiTheme="majorHAnsi" w:cstheme="majorHAnsi"/>
          <w:sz w:val="24"/>
          <w:szCs w:val="24"/>
        </w:rPr>
        <w:t xml:space="preserve"> </w:t>
      </w:r>
      <w:r w:rsidRPr="00243407">
        <w:rPr>
          <w:rFonts w:asciiTheme="majorHAnsi" w:hAnsiTheme="majorHAnsi" w:cstheme="majorHAnsi"/>
          <w:b/>
          <w:sz w:val="24"/>
          <w:szCs w:val="24"/>
        </w:rPr>
        <w:t>218,75 zł.</w:t>
      </w:r>
    </w:p>
    <w:p w:rsidR="009B3BC3" w:rsidRPr="00243407" w:rsidRDefault="009B3BC3" w:rsidP="00996061">
      <w:pPr>
        <w:pStyle w:val="NormalnyWeb"/>
        <w:spacing w:before="0" w:beforeAutospacing="0" w:after="0" w:afterAutospacing="0"/>
        <w:rPr>
          <w:rFonts w:asciiTheme="majorHAnsi" w:hAnsiTheme="majorHAnsi" w:cstheme="majorHAnsi"/>
        </w:rPr>
      </w:pPr>
      <w:r w:rsidRPr="00243407">
        <w:rPr>
          <w:rFonts w:asciiTheme="majorHAnsi" w:hAnsiTheme="majorHAnsi" w:cstheme="majorHAnsi"/>
        </w:rPr>
        <w:t>Kurs dla uczniów klas ósmych składa się z 25 godz</w:t>
      </w:r>
      <w:r w:rsidR="00A029CC">
        <w:rPr>
          <w:rFonts w:asciiTheme="majorHAnsi" w:hAnsiTheme="majorHAnsi" w:cstheme="majorHAnsi"/>
        </w:rPr>
        <w:t xml:space="preserve">in lekcyjnych (jeden przedmiot) </w:t>
      </w:r>
      <w:r w:rsidR="00236084" w:rsidRPr="00243407">
        <w:rPr>
          <w:rFonts w:asciiTheme="majorHAnsi" w:hAnsiTheme="majorHAnsi" w:cstheme="majorHAnsi"/>
        </w:rPr>
        <w:t>prowadzonych w formule online.</w:t>
      </w:r>
      <w:r w:rsidR="009E4920" w:rsidRPr="00243407">
        <w:rPr>
          <w:rFonts w:asciiTheme="majorHAnsi" w:hAnsiTheme="majorHAnsi" w:cstheme="majorHAnsi"/>
        </w:rPr>
        <w:t xml:space="preserve"> Lekcje odbywają się na platformie e-learningowej Lecturus Junior w formie wykładów i ćwiczeń przy wsparciu nauczyciela, z wykorzystaniem różnego rodzaju aplikacji i materiałów multimedialnych dedykowanych konkretnym przedmiotom,</w:t>
      </w:r>
      <w:r w:rsidR="009E4920" w:rsidRPr="00243407">
        <w:rPr>
          <w:rFonts w:asciiTheme="majorHAnsi" w:hAnsiTheme="majorHAnsi" w:cstheme="majorHAnsi"/>
        </w:rPr>
        <w:br/>
        <w:t xml:space="preserve">z dostępem do VOD z minionych lekcji. Uczniowie mają do wyboru 3 przedmioty egzaminacyjne. </w:t>
      </w:r>
    </w:p>
    <w:p w:rsidR="00AC2F7E" w:rsidRPr="00243407" w:rsidRDefault="00AC2F7E" w:rsidP="00996061">
      <w:pPr>
        <w:pStyle w:val="NormalnyWeb"/>
        <w:spacing w:before="0" w:beforeAutospacing="0" w:after="0" w:afterAutospacing="0"/>
        <w:rPr>
          <w:rFonts w:asciiTheme="majorHAnsi" w:eastAsia="Calibri Light" w:hAnsiTheme="majorHAnsi" w:cstheme="majorHAnsi"/>
          <w:color w:val="242424"/>
        </w:rPr>
      </w:pPr>
      <w:r w:rsidRPr="00243407">
        <w:rPr>
          <w:rFonts w:asciiTheme="majorHAnsi" w:eastAsia="Calibri Light" w:hAnsiTheme="majorHAnsi" w:cstheme="majorHAnsi"/>
          <w:color w:val="242424"/>
        </w:rPr>
        <w:t>To doskonała okazja dla młodzieży, by przy wsparciu certyfikowanych nauczycieli i trenerów oświaty:</w:t>
      </w:r>
    </w:p>
    <w:p w:rsidR="00462866" w:rsidRPr="00243407" w:rsidRDefault="00462866" w:rsidP="00996061">
      <w:pPr>
        <w:pStyle w:val="NormalnyWeb"/>
        <w:shd w:val="clear" w:color="auto" w:fill="FFFFFF" w:themeFill="background1"/>
        <w:spacing w:before="0" w:beforeAutospacing="0" w:after="0" w:afterAutospacing="0"/>
        <w:ind w:firstLine="708"/>
        <w:rPr>
          <w:rFonts w:asciiTheme="majorHAnsi" w:eastAsiaTheme="majorEastAsia" w:hAnsiTheme="majorHAnsi" w:cstheme="majorHAnsi"/>
          <w:color w:val="242424"/>
        </w:rPr>
      </w:pPr>
      <w:r w:rsidRPr="00243407">
        <w:rPr>
          <w:rFonts w:asciiTheme="majorHAnsi" w:eastAsiaTheme="majorEastAsia" w:hAnsiTheme="majorHAnsi" w:cstheme="majorHAnsi"/>
          <w:color w:val="242424"/>
        </w:rPr>
        <w:t>• powtórzyć materiał omawiany w szkole,</w:t>
      </w:r>
    </w:p>
    <w:p w:rsidR="00462866" w:rsidRPr="00243407" w:rsidRDefault="00462866" w:rsidP="00996061">
      <w:pPr>
        <w:pStyle w:val="NormalnyWeb"/>
        <w:shd w:val="clear" w:color="auto" w:fill="FFFFFF" w:themeFill="background1"/>
        <w:spacing w:before="0" w:beforeAutospacing="0" w:after="0" w:afterAutospacing="0"/>
        <w:ind w:firstLine="708"/>
        <w:rPr>
          <w:rFonts w:asciiTheme="majorHAnsi" w:eastAsiaTheme="majorEastAsia" w:hAnsiTheme="majorHAnsi" w:cstheme="majorHAnsi"/>
          <w:color w:val="242424"/>
        </w:rPr>
      </w:pPr>
      <w:r w:rsidRPr="00243407">
        <w:rPr>
          <w:rFonts w:asciiTheme="majorHAnsi" w:eastAsiaTheme="majorEastAsia" w:hAnsiTheme="majorHAnsi" w:cstheme="majorHAnsi"/>
          <w:color w:val="242424"/>
        </w:rPr>
        <w:t>• dowiedzieć się i przypomnieć sobie strategie rozwiązywania zadań egzaminacyjnych,</w:t>
      </w:r>
    </w:p>
    <w:p w:rsidR="00462866" w:rsidRPr="00243407" w:rsidRDefault="00462866" w:rsidP="00996061">
      <w:pPr>
        <w:pStyle w:val="NormalnyWeb"/>
        <w:shd w:val="clear" w:color="auto" w:fill="FFFFFF" w:themeFill="background1"/>
        <w:spacing w:before="0" w:beforeAutospacing="0" w:after="0" w:afterAutospacing="0"/>
        <w:ind w:firstLine="708"/>
        <w:rPr>
          <w:rFonts w:asciiTheme="majorHAnsi" w:eastAsiaTheme="majorEastAsia" w:hAnsiTheme="majorHAnsi" w:cstheme="majorHAnsi"/>
          <w:color w:val="242424"/>
        </w:rPr>
      </w:pPr>
      <w:r w:rsidRPr="00243407">
        <w:rPr>
          <w:rFonts w:asciiTheme="majorHAnsi" w:eastAsiaTheme="majorEastAsia" w:hAnsiTheme="majorHAnsi" w:cstheme="majorHAnsi"/>
          <w:color w:val="242424"/>
        </w:rPr>
        <w:t>• omówić z nauczycielami kluczowe zagadnienia egzaminacyjne,</w:t>
      </w:r>
    </w:p>
    <w:p w:rsidR="00462866" w:rsidRPr="00243407" w:rsidRDefault="00462866" w:rsidP="00996061">
      <w:pPr>
        <w:pStyle w:val="NormalnyWeb"/>
        <w:shd w:val="clear" w:color="auto" w:fill="FFFFFF" w:themeFill="background1"/>
        <w:spacing w:before="0" w:beforeAutospacing="0" w:after="0" w:afterAutospacing="0"/>
        <w:ind w:firstLine="708"/>
        <w:rPr>
          <w:rFonts w:asciiTheme="majorHAnsi" w:eastAsiaTheme="majorEastAsia" w:hAnsiTheme="majorHAnsi" w:cstheme="majorHAnsi"/>
          <w:color w:val="242424"/>
        </w:rPr>
      </w:pPr>
      <w:r w:rsidRPr="00243407">
        <w:rPr>
          <w:rFonts w:asciiTheme="majorHAnsi" w:eastAsiaTheme="majorEastAsia" w:hAnsiTheme="majorHAnsi" w:cstheme="majorHAnsi"/>
          <w:color w:val="242424"/>
        </w:rPr>
        <w:t>• nadrobić zaległości i zrozumieć, z czym mają problem na lekcjach w szkole.</w:t>
      </w:r>
    </w:p>
    <w:p w:rsidR="00243407" w:rsidRDefault="00243407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hAnsiTheme="majorHAnsi" w:cstheme="majorHAnsi"/>
        </w:rPr>
      </w:pPr>
      <w:r w:rsidRPr="00243407">
        <w:rPr>
          <w:rFonts w:asciiTheme="majorHAnsi" w:hAnsiTheme="majorHAnsi" w:cstheme="majorHAnsi"/>
        </w:rPr>
        <w:t xml:space="preserve">Zajęcia są prowadzone przez certyfikowanych trenerów oświaty, nauczycieli z całego kraju, laureatów konkursu Nauczyciel Roku z doświadczeniem w prowadzeniu zajęć online. </w:t>
      </w:r>
    </w:p>
    <w:p w:rsidR="0063467F" w:rsidRPr="00243407" w:rsidRDefault="0063467F" w:rsidP="0063467F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  <w:i/>
          <w:color w:val="242424"/>
        </w:rPr>
      </w:pPr>
      <w:r w:rsidRPr="00243407">
        <w:rPr>
          <w:rFonts w:asciiTheme="majorHAnsi" w:eastAsiaTheme="majorEastAsia" w:hAnsiTheme="majorHAnsi" w:cstheme="majorHAnsi"/>
          <w:color w:val="242424"/>
        </w:rPr>
        <w:t xml:space="preserve">Co o kursach mówią nauczyciele prowadzący zajęcia? - </w:t>
      </w:r>
      <w:r w:rsidRPr="00243407">
        <w:rPr>
          <w:rFonts w:asciiTheme="majorHAnsi" w:eastAsiaTheme="majorEastAsia" w:hAnsiTheme="majorHAnsi" w:cstheme="majorHAnsi"/>
          <w:i/>
          <w:color w:val="242424"/>
        </w:rPr>
        <w:t xml:space="preserve">Nauka może być fajna a egzaminy proste. Ważne, żeby się nie przejmować a bawiąc edukować. Razem z nami odkryjesz praktyczne podejście do nauki - metody zdawania egzaminów połączone z ciekawym przedstawieniem wiedzy ! </w:t>
      </w:r>
    </w:p>
    <w:p w:rsidR="0063467F" w:rsidRDefault="0063467F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hAnsiTheme="majorHAnsi" w:cstheme="majorHAnsi"/>
        </w:rPr>
      </w:pPr>
    </w:p>
    <w:p w:rsidR="00A029CC" w:rsidRDefault="00A029CC" w:rsidP="00A029CC">
      <w:pP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Mamy nadzieję, że m.in. dzięki tym kursom </w:t>
      </w:r>
      <w:r w:rsidRPr="00243407">
        <w:rPr>
          <w:rFonts w:asciiTheme="majorHAnsi" w:hAnsiTheme="majorHAnsi" w:cstheme="majorHAnsi"/>
          <w:color w:val="000000"/>
          <w:sz w:val="24"/>
          <w:szCs w:val="24"/>
        </w:rPr>
        <w:t xml:space="preserve">w maju nic Was nie zaskoczy! </w:t>
      </w:r>
    </w:p>
    <w:p w:rsidR="00A029CC" w:rsidRPr="00A029CC" w:rsidRDefault="00A029CC" w:rsidP="00A029CC">
      <w:pPr>
        <w:shd w:val="clear" w:color="auto" w:fill="FFFFFF"/>
        <w:rPr>
          <w:rFonts w:asciiTheme="majorHAnsi" w:hAnsiTheme="majorHAnsi" w:cstheme="majorHAnsi"/>
          <w:color w:val="000000"/>
          <w:sz w:val="24"/>
          <w:szCs w:val="24"/>
        </w:rPr>
      </w:pPr>
    </w:p>
    <w:p w:rsidR="00012B24" w:rsidRDefault="00012B24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  <w:color w:val="242424"/>
        </w:rPr>
      </w:pPr>
      <w:r w:rsidRPr="00243407">
        <w:rPr>
          <w:rFonts w:asciiTheme="majorHAnsi" w:eastAsiaTheme="majorEastAsia" w:hAnsiTheme="majorHAnsi" w:cstheme="majorHAnsi"/>
          <w:color w:val="242424"/>
        </w:rPr>
        <w:t xml:space="preserve">Zachęcamy do zapoznania się z ofertą intensywnych kursów z matematyki, języka polskiego i języka angielskiego na stronie </w:t>
      </w:r>
      <w:r w:rsidRPr="00243407">
        <w:rPr>
          <w:rFonts w:asciiTheme="majorHAnsi" w:eastAsiaTheme="majorEastAsia" w:hAnsi="Segoe UI Emoji" w:cstheme="majorHAnsi"/>
          <w:color w:val="242424"/>
        </w:rPr>
        <w:t>➡</w:t>
      </w:r>
      <w:r w:rsidRPr="00243407">
        <w:rPr>
          <w:rFonts w:asciiTheme="majorHAnsi" w:eastAsiaTheme="majorEastAsia" w:hAnsiTheme="majorHAnsi" w:cstheme="majorHAnsi"/>
          <w:color w:val="242424"/>
        </w:rPr>
        <w:t>️ </w:t>
      </w:r>
      <w:hyperlink r:id="rId9">
        <w:r w:rsidRPr="00243407">
          <w:rPr>
            <w:rStyle w:val="Hipercze"/>
            <w:rFonts w:asciiTheme="majorHAnsi" w:eastAsiaTheme="majorEastAsia" w:hAnsiTheme="majorHAnsi" w:cstheme="majorHAnsi"/>
          </w:rPr>
          <w:t>https://www.lecturusjunior.pl/</w:t>
        </w:r>
      </w:hyperlink>
      <w:r w:rsidRPr="00243407">
        <w:rPr>
          <w:rFonts w:asciiTheme="majorHAnsi" w:eastAsiaTheme="majorEastAsia" w:hAnsiTheme="majorHAnsi" w:cstheme="majorHAnsi"/>
          <w:color w:val="242424"/>
        </w:rPr>
        <w:t xml:space="preserve"> oraz z dokładnymi informacjami dotyczącymi poszczególnych kursów na </w:t>
      </w:r>
      <w:r w:rsidRPr="00243407">
        <w:rPr>
          <w:rFonts w:asciiTheme="majorHAnsi" w:eastAsiaTheme="majorEastAsia" w:hAnsi="Segoe UI Emoji" w:cstheme="majorHAnsi"/>
          <w:color w:val="242424"/>
        </w:rPr>
        <w:t>➡</w:t>
      </w:r>
      <w:r w:rsidRPr="00243407">
        <w:rPr>
          <w:rFonts w:asciiTheme="majorHAnsi" w:eastAsiaTheme="majorEastAsia" w:hAnsiTheme="majorHAnsi" w:cstheme="majorHAnsi"/>
          <w:color w:val="242424"/>
        </w:rPr>
        <w:t>️ </w:t>
      </w:r>
      <w:hyperlink r:id="rId10">
        <w:r w:rsidRPr="00243407">
          <w:rPr>
            <w:rStyle w:val="Hipercze"/>
            <w:rFonts w:asciiTheme="majorHAnsi" w:eastAsiaTheme="majorEastAsia" w:hAnsiTheme="majorHAnsi" w:cstheme="majorHAnsi"/>
          </w:rPr>
          <w:t>https://sklep</w:t>
        </w:r>
        <w:r w:rsidRPr="00243407">
          <w:rPr>
            <w:rStyle w:val="Hipercze"/>
            <w:rFonts w:asciiTheme="majorHAnsi" w:eastAsiaTheme="majorEastAsia" w:hAnsiTheme="majorHAnsi" w:cstheme="majorHAnsi"/>
          </w:rPr>
          <w:t>.</w:t>
        </w:r>
        <w:r w:rsidRPr="00243407">
          <w:rPr>
            <w:rStyle w:val="Hipercze"/>
            <w:rFonts w:asciiTheme="majorHAnsi" w:eastAsiaTheme="majorEastAsia" w:hAnsiTheme="majorHAnsi" w:cstheme="majorHAnsi"/>
          </w:rPr>
          <w:t>lecturus.pl/</w:t>
        </w:r>
      </w:hyperlink>
      <w:r w:rsidRPr="00243407">
        <w:rPr>
          <w:rFonts w:asciiTheme="majorHAnsi" w:eastAsiaTheme="majorEastAsia" w:hAnsiTheme="majorHAnsi" w:cstheme="majorHAnsi"/>
          <w:color w:val="242424"/>
        </w:rPr>
        <w:t>.</w:t>
      </w:r>
    </w:p>
    <w:p w:rsidR="009E73EE" w:rsidRPr="00A33974" w:rsidRDefault="00D0035C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  <w:color w:val="242424"/>
        </w:rPr>
      </w:pPr>
      <w:r w:rsidRPr="00D0035C">
        <w:rPr>
          <w:rFonts w:asciiTheme="majorHAnsi" w:eastAsiaTheme="majorEastAsia" w:hAnsiTheme="majorHAnsi" w:cstheme="majorHAnsi"/>
          <w:color w:val="242424"/>
        </w:rPr>
        <w:t>Na stronie https://sklep.lecturus.pl/ zjedź kursorem do panelu "Sprawdź swój rabat". Uzyskasz go, wpisując kod pocztowy Dzierżoniowa.</w:t>
      </w:r>
    </w:p>
    <w:p w:rsidR="009E73EE" w:rsidRPr="00243407" w:rsidRDefault="009E73EE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  <w:color w:val="242424"/>
        </w:rPr>
      </w:pPr>
    </w:p>
    <w:p w:rsidR="00012B24" w:rsidRPr="00243407" w:rsidRDefault="00012B24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  <w:color w:val="242424"/>
          <w:lang w:val="en-US"/>
        </w:rPr>
      </w:pPr>
      <w:r w:rsidRPr="00243407">
        <w:rPr>
          <w:rFonts w:asciiTheme="majorHAnsi" w:eastAsiaTheme="majorEastAsia" w:hAnsiTheme="majorHAnsi" w:cstheme="majorHAnsi"/>
          <w:color w:val="242424"/>
          <w:lang w:val="en-US"/>
        </w:rPr>
        <w:t xml:space="preserve">KanałLecturus Junior na YT </w:t>
      </w:r>
      <w:r w:rsidRPr="00243407">
        <w:rPr>
          <w:rFonts w:asciiTheme="majorHAnsi" w:eastAsiaTheme="majorEastAsia" w:hAnsi="Segoe UI Emoji" w:cstheme="majorHAnsi"/>
          <w:color w:val="242424"/>
          <w:lang w:val="en-US"/>
        </w:rPr>
        <w:t>➡</w:t>
      </w:r>
      <w:r w:rsidRPr="00243407">
        <w:rPr>
          <w:rFonts w:asciiTheme="majorHAnsi" w:eastAsiaTheme="majorEastAsia" w:hAnsiTheme="majorHAnsi" w:cstheme="majorHAnsi"/>
          <w:color w:val="242424"/>
        </w:rPr>
        <w:t>️</w:t>
      </w:r>
      <w:r w:rsidRPr="00243407">
        <w:rPr>
          <w:rFonts w:asciiTheme="majorHAnsi" w:eastAsiaTheme="majorEastAsia" w:hAnsiTheme="majorHAnsi" w:cstheme="majorHAnsi"/>
          <w:color w:val="242424"/>
          <w:lang w:val="en-US"/>
        </w:rPr>
        <w:t xml:space="preserve">  https://www.youtube.com/@lecturusjunior</w:t>
      </w:r>
      <w:r w:rsidR="005D3D48" w:rsidRPr="00243407">
        <w:rPr>
          <w:rFonts w:asciiTheme="majorHAnsi" w:eastAsiaTheme="majorEastAsia" w:hAnsiTheme="majorHAnsi" w:cstheme="majorHAnsi"/>
          <w:color w:val="242424"/>
          <w:lang w:val="en-US"/>
        </w:rPr>
        <w:t>/</w:t>
      </w:r>
    </w:p>
    <w:p w:rsidR="00012B24" w:rsidRDefault="00012B24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  <w:color w:val="242424"/>
        </w:rPr>
      </w:pPr>
      <w:r w:rsidRPr="00243407">
        <w:rPr>
          <w:rFonts w:asciiTheme="majorHAnsi" w:eastAsiaTheme="majorEastAsia" w:hAnsiTheme="majorHAnsi" w:cstheme="majorHAnsi"/>
          <w:color w:val="242424"/>
        </w:rPr>
        <w:t>@ZwiazekMiastPolskich @Lecturusedukacja</w:t>
      </w:r>
    </w:p>
    <w:p w:rsidR="00047D4D" w:rsidRPr="00243407" w:rsidRDefault="00047D4D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hAnsiTheme="majorHAnsi" w:cstheme="majorHAnsi"/>
          <w:b/>
          <w:bCs/>
          <w:color w:val="242424"/>
          <w:sz w:val="23"/>
          <w:szCs w:val="23"/>
        </w:rPr>
      </w:pPr>
    </w:p>
    <w:p w:rsidR="00543306" w:rsidRPr="0056639B" w:rsidRDefault="00543306" w:rsidP="00996061">
      <w:pPr>
        <w:pStyle w:val="NormalnyWeb"/>
        <w:shd w:val="clear" w:color="auto" w:fill="FFFFFF" w:themeFill="background1"/>
        <w:spacing w:before="0" w:beforeAutospacing="0" w:after="0" w:afterAutospacing="0"/>
        <w:rPr>
          <w:rFonts w:asciiTheme="majorHAnsi" w:eastAsiaTheme="majorEastAsia" w:hAnsiTheme="majorHAnsi" w:cstheme="majorHAnsi"/>
        </w:rPr>
      </w:pPr>
      <w:r w:rsidRPr="0056639B">
        <w:rPr>
          <w:rFonts w:asciiTheme="majorHAnsi" w:eastAsiaTheme="majorEastAsia" w:hAnsiTheme="majorHAnsi" w:cstheme="majorHAnsi"/>
        </w:rPr>
        <w:t>Nie zwlekajcie - do eg</w:t>
      </w:r>
      <w:r w:rsidR="0056639B" w:rsidRPr="0056639B">
        <w:rPr>
          <w:rFonts w:asciiTheme="majorHAnsi" w:eastAsiaTheme="majorEastAsia" w:hAnsiTheme="majorHAnsi" w:cstheme="majorHAnsi"/>
        </w:rPr>
        <w:t>zaminów w maju zostały już</w:t>
      </w:r>
      <w:r w:rsidR="0056639B" w:rsidRPr="0056639B">
        <w:rPr>
          <w:rFonts w:asciiTheme="majorHAnsi" w:eastAsiaTheme="majorEastAsia" w:hAnsiTheme="majorHAnsi" w:cstheme="majorHAnsi"/>
          <w:bCs/>
          <w:color w:val="242424"/>
        </w:rPr>
        <w:t xml:space="preserve"> niespełna</w:t>
      </w:r>
      <w:r w:rsidRPr="0056639B">
        <w:rPr>
          <w:rFonts w:asciiTheme="majorHAnsi" w:eastAsiaTheme="majorEastAsia" w:hAnsiTheme="majorHAnsi" w:cstheme="majorHAnsi"/>
        </w:rPr>
        <w:t xml:space="preserve"> 3 miesiące!</w:t>
      </w:r>
    </w:p>
    <w:p w:rsidR="00861CC6" w:rsidRPr="00243407" w:rsidRDefault="00861CC6" w:rsidP="07678710">
      <w:pPr>
        <w:tabs>
          <w:tab w:val="left" w:pos="5748"/>
        </w:tabs>
        <w:rPr>
          <w:rFonts w:asciiTheme="majorHAnsi" w:eastAsiaTheme="majorEastAsia" w:hAnsiTheme="majorHAnsi" w:cstheme="majorHAnsi"/>
          <w:sz w:val="24"/>
          <w:szCs w:val="24"/>
        </w:rPr>
      </w:pPr>
    </w:p>
    <w:sectPr w:rsidR="00861CC6" w:rsidRPr="00243407" w:rsidSect="00517CD4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2D0" w:rsidRDefault="009222D0" w:rsidP="00517CD4">
      <w:r>
        <w:separator/>
      </w:r>
    </w:p>
  </w:endnote>
  <w:endnote w:type="continuationSeparator" w:id="1">
    <w:p w:rsidR="009222D0" w:rsidRDefault="009222D0" w:rsidP="00517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2D0" w:rsidRDefault="009222D0" w:rsidP="00517CD4">
      <w:r>
        <w:separator/>
      </w:r>
    </w:p>
  </w:footnote>
  <w:footnote w:type="continuationSeparator" w:id="1">
    <w:p w:rsidR="009222D0" w:rsidRDefault="009222D0" w:rsidP="00517C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D4" w:rsidRDefault="00517C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-904267</wp:posOffset>
          </wp:positionH>
          <wp:positionV relativeFrom="page">
            <wp:posOffset>0</wp:posOffset>
          </wp:positionV>
          <wp:extent cx="7571493" cy="10710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3" cy="107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D4" w:rsidRDefault="00517C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-904267</wp:posOffset>
          </wp:positionH>
          <wp:positionV relativeFrom="page">
            <wp:posOffset>0</wp:posOffset>
          </wp:positionV>
          <wp:extent cx="7571493" cy="107100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3" cy="107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517CD4"/>
    <w:rsid w:val="00012B24"/>
    <w:rsid w:val="00036611"/>
    <w:rsid w:val="00047D4D"/>
    <w:rsid w:val="00073EC9"/>
    <w:rsid w:val="00082093"/>
    <w:rsid w:val="000F391D"/>
    <w:rsid w:val="00133BB2"/>
    <w:rsid w:val="0015D05B"/>
    <w:rsid w:val="001A0B15"/>
    <w:rsid w:val="00236084"/>
    <w:rsid w:val="00243407"/>
    <w:rsid w:val="00311FF3"/>
    <w:rsid w:val="003277A6"/>
    <w:rsid w:val="003D5B26"/>
    <w:rsid w:val="003E047E"/>
    <w:rsid w:val="00462866"/>
    <w:rsid w:val="004A2941"/>
    <w:rsid w:val="004A3820"/>
    <w:rsid w:val="00517CD4"/>
    <w:rsid w:val="00543306"/>
    <w:rsid w:val="005463EA"/>
    <w:rsid w:val="0056639B"/>
    <w:rsid w:val="00580280"/>
    <w:rsid w:val="005D2DD9"/>
    <w:rsid w:val="005D3D48"/>
    <w:rsid w:val="005E59F4"/>
    <w:rsid w:val="005E5EC5"/>
    <w:rsid w:val="00615D7C"/>
    <w:rsid w:val="0063467F"/>
    <w:rsid w:val="0067089B"/>
    <w:rsid w:val="006A0A71"/>
    <w:rsid w:val="006C4575"/>
    <w:rsid w:val="007100C6"/>
    <w:rsid w:val="007341CA"/>
    <w:rsid w:val="007759C3"/>
    <w:rsid w:val="007A564A"/>
    <w:rsid w:val="007B6FD8"/>
    <w:rsid w:val="00861CC6"/>
    <w:rsid w:val="00877824"/>
    <w:rsid w:val="008A08EB"/>
    <w:rsid w:val="008D1780"/>
    <w:rsid w:val="008D4BD6"/>
    <w:rsid w:val="0090416A"/>
    <w:rsid w:val="00912237"/>
    <w:rsid w:val="009222D0"/>
    <w:rsid w:val="00926574"/>
    <w:rsid w:val="00943144"/>
    <w:rsid w:val="00944380"/>
    <w:rsid w:val="00996061"/>
    <w:rsid w:val="009B3BC3"/>
    <w:rsid w:val="009B71C5"/>
    <w:rsid w:val="009E4920"/>
    <w:rsid w:val="009E73EE"/>
    <w:rsid w:val="00A00F6B"/>
    <w:rsid w:val="00A029CC"/>
    <w:rsid w:val="00A24429"/>
    <w:rsid w:val="00A33974"/>
    <w:rsid w:val="00A9335A"/>
    <w:rsid w:val="00A978BA"/>
    <w:rsid w:val="00AA61FA"/>
    <w:rsid w:val="00AC2F7E"/>
    <w:rsid w:val="00AD1BF4"/>
    <w:rsid w:val="00B1524E"/>
    <w:rsid w:val="00B54369"/>
    <w:rsid w:val="00B61471"/>
    <w:rsid w:val="00BA1137"/>
    <w:rsid w:val="00BB2E51"/>
    <w:rsid w:val="00BC4B7C"/>
    <w:rsid w:val="00BC6443"/>
    <w:rsid w:val="00BD252E"/>
    <w:rsid w:val="00C12D52"/>
    <w:rsid w:val="00C22980"/>
    <w:rsid w:val="00C22B71"/>
    <w:rsid w:val="00C24730"/>
    <w:rsid w:val="00C4077A"/>
    <w:rsid w:val="00C604EB"/>
    <w:rsid w:val="00C76948"/>
    <w:rsid w:val="00C909D4"/>
    <w:rsid w:val="00C976E7"/>
    <w:rsid w:val="00CD394B"/>
    <w:rsid w:val="00CF6396"/>
    <w:rsid w:val="00D0035C"/>
    <w:rsid w:val="00D0578F"/>
    <w:rsid w:val="00D07ED9"/>
    <w:rsid w:val="00D52A86"/>
    <w:rsid w:val="00D60EBF"/>
    <w:rsid w:val="00D919E3"/>
    <w:rsid w:val="00DC0A76"/>
    <w:rsid w:val="00DE315E"/>
    <w:rsid w:val="00E41D1A"/>
    <w:rsid w:val="00EB3509"/>
    <w:rsid w:val="00EB4D41"/>
    <w:rsid w:val="00EB55CF"/>
    <w:rsid w:val="00EC539C"/>
    <w:rsid w:val="00EC713C"/>
    <w:rsid w:val="00F5710D"/>
    <w:rsid w:val="00F727C8"/>
    <w:rsid w:val="047C34D5"/>
    <w:rsid w:val="05F8A1BC"/>
    <w:rsid w:val="07678710"/>
    <w:rsid w:val="092BFBA6"/>
    <w:rsid w:val="0F3DF3A9"/>
    <w:rsid w:val="10DF5D52"/>
    <w:rsid w:val="1751BC62"/>
    <w:rsid w:val="18CBAD92"/>
    <w:rsid w:val="1CB058E1"/>
    <w:rsid w:val="1D9F1EB5"/>
    <w:rsid w:val="1E12D98E"/>
    <w:rsid w:val="29D5944F"/>
    <w:rsid w:val="2ED5D023"/>
    <w:rsid w:val="2FDCBF0C"/>
    <w:rsid w:val="3173BFB4"/>
    <w:rsid w:val="331A5C35"/>
    <w:rsid w:val="33B1EC4C"/>
    <w:rsid w:val="3484708B"/>
    <w:rsid w:val="34E1390A"/>
    <w:rsid w:val="3D6DE747"/>
    <w:rsid w:val="3FE8DDD8"/>
    <w:rsid w:val="41A6D61F"/>
    <w:rsid w:val="4646184D"/>
    <w:rsid w:val="4FFA132C"/>
    <w:rsid w:val="5E6944EF"/>
    <w:rsid w:val="6697CCEC"/>
    <w:rsid w:val="687576B0"/>
    <w:rsid w:val="6FFD2717"/>
    <w:rsid w:val="736C0589"/>
    <w:rsid w:val="7C983C8A"/>
    <w:rsid w:val="7DACD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C12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E73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C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17CD4"/>
  </w:style>
  <w:style w:type="paragraph" w:styleId="Stopka">
    <w:name w:val="footer"/>
    <w:basedOn w:val="Normalny"/>
    <w:link w:val="StopkaZnak"/>
    <w:uiPriority w:val="99"/>
    <w:unhideWhenUsed/>
    <w:rsid w:val="00517C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17CD4"/>
  </w:style>
  <w:style w:type="paragraph" w:styleId="NormalnyWeb">
    <w:name w:val="Normal (Web)"/>
    <w:basedOn w:val="Normalny"/>
    <w:uiPriority w:val="99"/>
    <w:unhideWhenUsed/>
    <w:rsid w:val="00B1524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524E"/>
    <w:rPr>
      <w:b/>
      <w:bCs/>
    </w:rPr>
  </w:style>
  <w:style w:type="character" w:styleId="Hipercze">
    <w:name w:val="Hyperlink"/>
    <w:basedOn w:val="Domylnaczcionkaakapitu"/>
    <w:uiPriority w:val="99"/>
    <w:unhideWhenUsed/>
    <w:rsid w:val="00B1524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C6443"/>
    <w:rPr>
      <w:color w:val="954F72" w:themeColor="followedHyperlink"/>
      <w:u w:val="single"/>
    </w:rPr>
  </w:style>
  <w:style w:type="character" w:customStyle="1" w:styleId="desc">
    <w:name w:val="desc"/>
    <w:basedOn w:val="Domylnaczcionkaakapitu"/>
    <w:rsid w:val="00133BB2"/>
  </w:style>
  <w:style w:type="character" w:customStyle="1" w:styleId="value">
    <w:name w:val="value"/>
    <w:basedOn w:val="Domylnaczcionkaakapitu"/>
    <w:rsid w:val="00133BB2"/>
  </w:style>
  <w:style w:type="character" w:customStyle="1" w:styleId="Nagwek3Znak">
    <w:name w:val="Nagłówek 3 Znak"/>
    <w:basedOn w:val="Domylnaczcionkaakapitu"/>
    <w:link w:val="Nagwek3"/>
    <w:uiPriority w:val="9"/>
    <w:rsid w:val="009E73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9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klep.lecturus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ecturusjunior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997b22-62e7-4e85-b667-7910268e7306" xsi:nil="true"/>
    <lcf76f155ced4ddcb4097134ff3c332f xmlns="4aa77054-89ce-4e85-94f2-3c0ac74d02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068D995721E4693149ED9F6D1973F" ma:contentTypeVersion="16" ma:contentTypeDescription="Utwórz nowy dokument." ma:contentTypeScope="" ma:versionID="d05369b058cbe37d094846a2e388a518">
  <xsd:schema xmlns:xsd="http://www.w3.org/2001/XMLSchema" xmlns:xs="http://www.w3.org/2001/XMLSchema" xmlns:p="http://schemas.microsoft.com/office/2006/metadata/properties" xmlns:ns2="4aa77054-89ce-4e85-94f2-3c0ac74d023d" xmlns:ns3="fc997b22-62e7-4e85-b667-7910268e7306" targetNamespace="http://schemas.microsoft.com/office/2006/metadata/properties" ma:root="true" ma:fieldsID="63fbb68ad2f1d615282e08ad9acaa5a2" ns2:_="" ns3:_="">
    <xsd:import namespace="4aa77054-89ce-4e85-94f2-3c0ac74d023d"/>
    <xsd:import namespace="fc997b22-62e7-4e85-b667-7910268e7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77054-89ce-4e85-94f2-3c0ac74d0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c75c27e3-948d-411c-9739-2292ede3f0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97b22-62e7-4e85-b667-7910268e730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8e6bdd-1726-4dc4-b0d0-4ea411f4cd1a}" ma:internalName="TaxCatchAll" ma:showField="CatchAllData" ma:web="fc997b22-62e7-4e85-b667-7910268e7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D1776D-F13F-4B6D-84FF-F375A3ADF5D6}">
  <ds:schemaRefs>
    <ds:schemaRef ds:uri="http://schemas.microsoft.com/office/2006/metadata/properties"/>
    <ds:schemaRef ds:uri="http://schemas.microsoft.com/office/infopath/2007/PartnerControls"/>
    <ds:schemaRef ds:uri="fc997b22-62e7-4e85-b667-7910268e7306"/>
    <ds:schemaRef ds:uri="4aa77054-89ce-4e85-94f2-3c0ac74d023d"/>
  </ds:schemaRefs>
</ds:datastoreItem>
</file>

<file path=customXml/itemProps2.xml><?xml version="1.0" encoding="utf-8"?>
<ds:datastoreItem xmlns:ds="http://schemas.openxmlformats.org/officeDocument/2006/customXml" ds:itemID="{5733C1E0-235D-419C-AA0D-B54A0C38D1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E6CFF-DFFF-446C-90F8-6D71A574F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77054-89ce-4e85-94f2-3c0ac74d023d"/>
    <ds:schemaRef ds:uri="fc997b22-62e7-4e85-b667-7910268e7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Paczyński</dc:creator>
  <cp:lastModifiedBy>mszalinska</cp:lastModifiedBy>
  <cp:revision>2</cp:revision>
  <dcterms:created xsi:type="dcterms:W3CDTF">2023-03-09T13:12:00Z</dcterms:created>
  <dcterms:modified xsi:type="dcterms:W3CDTF">2023-03-09T13:12:00Z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0x0101009FB068D995721E4693149ED9F6D1973F</vt:lpwstr>
  </property>
  <property fmtid="{D5CDD505-2E9C-101B-9397-08002B2CF9AE}" pid="3" name="MediaServiceImageTags">
    <vt:lpwstr/>
  </property>
</Properties>
</file>